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2F" w:rsidRDefault="00AB672F" w:rsidP="00AB672F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Załącznik nr 2 do SIWZ</w:t>
      </w:r>
    </w:p>
    <w:p w:rsidR="00AB672F" w:rsidRPr="00DF28CC" w:rsidRDefault="00AB672F" w:rsidP="00AB672F">
      <w:pPr>
        <w:jc w:val="right"/>
        <w:rPr>
          <w:rFonts w:ascii="Century Gothic" w:hAnsi="Century Gothic"/>
        </w:rPr>
      </w:pPr>
    </w:p>
    <w:p w:rsidR="00AB672F" w:rsidRPr="00DF28CC" w:rsidRDefault="00F04017" w:rsidP="00AB672F">
      <w:pPr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………………………, dnia ……….. 2015</w:t>
      </w:r>
      <w:r w:rsidR="00AB672F" w:rsidRPr="00DF28CC">
        <w:rPr>
          <w:rFonts w:ascii="Century Gothic" w:hAnsi="Century Gothic"/>
          <w:sz w:val="22"/>
          <w:szCs w:val="22"/>
        </w:rPr>
        <w:t xml:space="preserve"> r.</w:t>
      </w:r>
    </w:p>
    <w:p w:rsidR="00AB672F" w:rsidRPr="00DF28CC" w:rsidRDefault="00AB672F" w:rsidP="00AB672F">
      <w:pPr>
        <w:jc w:val="both"/>
        <w:rPr>
          <w:rFonts w:ascii="Century Gothic" w:hAnsi="Century Gothic"/>
          <w:i/>
          <w:iCs/>
          <w:sz w:val="18"/>
          <w:szCs w:val="22"/>
        </w:rPr>
      </w:pPr>
      <w:r w:rsidRPr="00DF28CC">
        <w:rPr>
          <w:rFonts w:ascii="Century Gothic" w:hAnsi="Century Gothic"/>
          <w:sz w:val="22"/>
          <w:szCs w:val="22"/>
        </w:rPr>
        <w:t xml:space="preserve"> </w:t>
      </w:r>
      <w:r w:rsidRPr="00DF28CC">
        <w:rPr>
          <w:rFonts w:ascii="Century Gothic" w:hAnsi="Century Gothic"/>
          <w:sz w:val="22"/>
          <w:szCs w:val="22"/>
        </w:rPr>
        <w:tab/>
      </w:r>
      <w:r w:rsidRPr="00DF28CC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 w:rsidRPr="00DF28CC">
        <w:rPr>
          <w:rFonts w:ascii="Century Gothic" w:hAnsi="Century Gothic"/>
          <w:i/>
          <w:iCs/>
          <w:sz w:val="18"/>
          <w:szCs w:val="22"/>
        </w:rPr>
        <w:t>/</w:t>
      </w:r>
      <w:r>
        <w:rPr>
          <w:rFonts w:ascii="Century Gothic" w:hAnsi="Century Gothic"/>
          <w:i/>
          <w:iCs/>
          <w:sz w:val="18"/>
          <w:szCs w:val="22"/>
        </w:rPr>
        <w:t>Miejscowość i data</w:t>
      </w:r>
      <w:r w:rsidRPr="00DF28CC">
        <w:rPr>
          <w:rFonts w:ascii="Century Gothic" w:hAnsi="Century Gothic"/>
          <w:i/>
          <w:iCs/>
          <w:sz w:val="18"/>
          <w:szCs w:val="22"/>
        </w:rPr>
        <w:t>/</w:t>
      </w:r>
    </w:p>
    <w:p w:rsidR="00AB672F" w:rsidRPr="00DF28CC" w:rsidRDefault="00AB672F" w:rsidP="00AB672F">
      <w:pPr>
        <w:pStyle w:val="Tekstpodstawowywcity"/>
        <w:ind w:left="0"/>
        <w:jc w:val="right"/>
      </w:pPr>
    </w:p>
    <w:p w:rsidR="00AB672F" w:rsidRPr="00DF28CC" w:rsidRDefault="00AB672F" w:rsidP="00AB672F">
      <w:pPr>
        <w:jc w:val="both"/>
        <w:rPr>
          <w:rFonts w:ascii="Century Gothic" w:hAnsi="Century Gothic"/>
          <w:sz w:val="22"/>
          <w:szCs w:val="22"/>
        </w:rPr>
      </w:pPr>
    </w:p>
    <w:p w:rsidR="00AB672F" w:rsidRPr="00DF28CC" w:rsidRDefault="00AB672F" w:rsidP="00AB672F">
      <w:pPr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............................................</w:t>
      </w:r>
    </w:p>
    <w:p w:rsidR="00AB672F" w:rsidRPr="00DF28CC" w:rsidRDefault="00AB672F" w:rsidP="00AB672F">
      <w:pPr>
        <w:jc w:val="both"/>
        <w:rPr>
          <w:rFonts w:ascii="Century Gothic" w:hAnsi="Century Gothic"/>
          <w:i/>
          <w:iCs/>
          <w:sz w:val="18"/>
          <w:szCs w:val="22"/>
        </w:rPr>
      </w:pPr>
      <w:r w:rsidRPr="00DF28CC">
        <w:rPr>
          <w:rFonts w:ascii="Century Gothic" w:hAnsi="Century Gothic"/>
          <w:i/>
          <w:iCs/>
          <w:sz w:val="18"/>
          <w:szCs w:val="22"/>
        </w:rPr>
        <w:t>/Pieczęć firmowa Wykonawcy/</w:t>
      </w:r>
    </w:p>
    <w:p w:rsidR="00AB672F" w:rsidRPr="00DF28CC" w:rsidRDefault="00AB672F" w:rsidP="00AB672F">
      <w:pPr>
        <w:jc w:val="both"/>
        <w:rPr>
          <w:rFonts w:ascii="Century Gothic" w:hAnsi="Century Gothic"/>
          <w:i/>
          <w:iCs/>
        </w:rPr>
      </w:pPr>
    </w:p>
    <w:p w:rsidR="00C876E4" w:rsidRPr="00B95E92" w:rsidRDefault="001E1DD4" w:rsidP="00C876E4">
      <w:pPr>
        <w:spacing w:line="360" w:lineRule="auto"/>
        <w:rPr>
          <w:rFonts w:ascii="Century Gothic" w:hAnsi="Century Gothic" w:cs="Arial"/>
          <w:b/>
          <w:i/>
          <w:sz w:val="20"/>
          <w:szCs w:val="20"/>
          <w:u w:val="single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C876E4" w:rsidRPr="00B95E92">
        <w:rPr>
          <w:rFonts w:ascii="Century Gothic" w:hAnsi="Century Gothic" w:cs="Arial"/>
          <w:b/>
          <w:i/>
          <w:sz w:val="20"/>
          <w:szCs w:val="20"/>
          <w:u w:val="single"/>
        </w:rPr>
        <w:t>ZAMAWIAJĄCY:</w:t>
      </w:r>
    </w:p>
    <w:p w:rsidR="00C876E4" w:rsidRPr="00B95E92" w:rsidRDefault="00C876E4" w:rsidP="001E1DD4">
      <w:pPr>
        <w:spacing w:line="360" w:lineRule="auto"/>
        <w:ind w:left="3540"/>
        <w:rPr>
          <w:rFonts w:ascii="Century Gothic" w:hAnsi="Century Gothic" w:cs="Arial"/>
          <w:b/>
          <w:i/>
          <w:sz w:val="20"/>
          <w:szCs w:val="20"/>
        </w:rPr>
      </w:pPr>
      <w:r w:rsidRPr="00B95E92">
        <w:rPr>
          <w:rFonts w:ascii="Century Gothic" w:hAnsi="Century Gothic" w:cs="Arial"/>
          <w:b/>
          <w:i/>
          <w:sz w:val="20"/>
          <w:szCs w:val="20"/>
        </w:rPr>
        <w:t>Agencja Rozwoju Mazowsza S.A.</w:t>
      </w:r>
    </w:p>
    <w:p w:rsidR="00C876E4" w:rsidRPr="00B95E92" w:rsidRDefault="00C876E4" w:rsidP="001E1DD4">
      <w:pPr>
        <w:spacing w:line="360" w:lineRule="auto"/>
        <w:ind w:left="3540"/>
        <w:rPr>
          <w:rFonts w:ascii="Century Gothic" w:hAnsi="Century Gothic" w:cs="Arial"/>
          <w:b/>
          <w:i/>
          <w:sz w:val="20"/>
          <w:szCs w:val="20"/>
        </w:rPr>
      </w:pPr>
      <w:r w:rsidRPr="00B95E92">
        <w:rPr>
          <w:rFonts w:ascii="Century Gothic" w:hAnsi="Century Gothic" w:cs="Arial"/>
          <w:b/>
          <w:i/>
          <w:sz w:val="20"/>
          <w:szCs w:val="20"/>
        </w:rPr>
        <w:t xml:space="preserve">ul. </w:t>
      </w:r>
      <w:proofErr w:type="spellStart"/>
      <w:r w:rsidR="00324A19">
        <w:rPr>
          <w:rFonts w:ascii="Century Gothic" w:hAnsi="Century Gothic" w:cs="Arial"/>
          <w:b/>
          <w:i/>
          <w:sz w:val="20"/>
          <w:szCs w:val="20"/>
        </w:rPr>
        <w:t>Świętojerska</w:t>
      </w:r>
      <w:proofErr w:type="spellEnd"/>
      <w:r w:rsidR="00324A19">
        <w:rPr>
          <w:rFonts w:ascii="Century Gothic" w:hAnsi="Century Gothic" w:cs="Arial"/>
          <w:b/>
          <w:i/>
          <w:sz w:val="20"/>
          <w:szCs w:val="20"/>
        </w:rPr>
        <w:t xml:space="preserve"> 9</w:t>
      </w:r>
      <w:r w:rsidRPr="00B95E92">
        <w:rPr>
          <w:rFonts w:ascii="Century Gothic" w:hAnsi="Century Gothic" w:cs="Arial"/>
          <w:b/>
          <w:i/>
          <w:sz w:val="20"/>
          <w:szCs w:val="20"/>
        </w:rPr>
        <w:t>, 0</w:t>
      </w:r>
      <w:r w:rsidR="00F04017">
        <w:rPr>
          <w:rFonts w:ascii="Century Gothic" w:hAnsi="Century Gothic" w:cs="Arial"/>
          <w:b/>
          <w:i/>
          <w:sz w:val="20"/>
          <w:szCs w:val="20"/>
        </w:rPr>
        <w:t>0</w:t>
      </w:r>
      <w:r w:rsidRPr="00B95E92">
        <w:rPr>
          <w:rFonts w:ascii="Century Gothic" w:hAnsi="Century Gothic" w:cs="Arial"/>
          <w:b/>
          <w:i/>
          <w:sz w:val="20"/>
          <w:szCs w:val="20"/>
        </w:rPr>
        <w:t>-</w:t>
      </w:r>
      <w:r w:rsidR="00324A19">
        <w:rPr>
          <w:rFonts w:ascii="Century Gothic" w:hAnsi="Century Gothic" w:cs="Arial"/>
          <w:b/>
          <w:i/>
          <w:sz w:val="20"/>
          <w:szCs w:val="20"/>
        </w:rPr>
        <w:t>2</w:t>
      </w:r>
      <w:r w:rsidR="00F04017">
        <w:rPr>
          <w:rFonts w:ascii="Century Gothic" w:hAnsi="Century Gothic" w:cs="Arial"/>
          <w:b/>
          <w:i/>
          <w:sz w:val="20"/>
          <w:szCs w:val="20"/>
        </w:rPr>
        <w:t>3</w:t>
      </w:r>
      <w:r w:rsidR="00324A19">
        <w:rPr>
          <w:rFonts w:ascii="Century Gothic" w:hAnsi="Century Gothic" w:cs="Arial"/>
          <w:b/>
          <w:i/>
          <w:sz w:val="20"/>
          <w:szCs w:val="20"/>
        </w:rPr>
        <w:t>6</w:t>
      </w:r>
      <w:r w:rsidR="00F04017">
        <w:rPr>
          <w:rFonts w:ascii="Century Gothic" w:hAnsi="Century Gothic" w:cs="Arial"/>
          <w:b/>
          <w:i/>
          <w:sz w:val="20"/>
          <w:szCs w:val="20"/>
        </w:rPr>
        <w:t xml:space="preserve"> </w:t>
      </w:r>
      <w:r w:rsidRPr="00B95E92">
        <w:rPr>
          <w:rFonts w:ascii="Century Gothic" w:hAnsi="Century Gothic" w:cs="Arial"/>
          <w:b/>
          <w:i/>
          <w:sz w:val="20"/>
          <w:szCs w:val="20"/>
        </w:rPr>
        <w:t>Warszawa</w:t>
      </w:r>
    </w:p>
    <w:p w:rsidR="00AB672F" w:rsidRPr="00DF28CC" w:rsidRDefault="00AB672F" w:rsidP="00C876E4">
      <w:pPr>
        <w:spacing w:line="360" w:lineRule="auto"/>
        <w:contextualSpacing/>
        <w:jc w:val="both"/>
        <w:rPr>
          <w:rFonts w:ascii="Century Gothic" w:hAnsi="Century Gothic"/>
        </w:rPr>
      </w:pPr>
    </w:p>
    <w:p w:rsidR="00AB672F" w:rsidRPr="00DF28CC" w:rsidRDefault="00AB672F" w:rsidP="00AB672F">
      <w:pPr>
        <w:jc w:val="both"/>
        <w:rPr>
          <w:rFonts w:ascii="Century Gothic" w:hAnsi="Century Gothic"/>
          <w:b/>
          <w:bCs/>
          <w:u w:val="single"/>
        </w:rPr>
      </w:pPr>
      <w:bookmarkStart w:id="0" w:name="_GoBack"/>
      <w:bookmarkEnd w:id="0"/>
    </w:p>
    <w:p w:rsidR="00AB672F" w:rsidRPr="00DF28CC" w:rsidRDefault="00AB672F" w:rsidP="00AB672F">
      <w:pPr>
        <w:pStyle w:val="Tekstpodstawowy"/>
        <w:jc w:val="both"/>
        <w:rPr>
          <w:rFonts w:ascii="Century Gothic" w:hAnsi="Century Gothic"/>
          <w:b/>
          <w:bCs/>
        </w:rPr>
      </w:pPr>
      <w:r w:rsidRPr="00DF28CC">
        <w:rPr>
          <w:rFonts w:ascii="Century Gothic" w:hAnsi="Century Gothic"/>
          <w:b/>
          <w:bCs/>
        </w:rPr>
        <w:t xml:space="preserve">                                    </w:t>
      </w:r>
    </w:p>
    <w:p w:rsidR="00AB672F" w:rsidRPr="00DF28CC" w:rsidRDefault="00AB672F" w:rsidP="00AB672F">
      <w:pPr>
        <w:pStyle w:val="Tekstpodstawowy"/>
        <w:jc w:val="center"/>
        <w:rPr>
          <w:rFonts w:ascii="Century Gothic" w:hAnsi="Century Gothic"/>
          <w:b/>
          <w:spacing w:val="24"/>
          <w:sz w:val="28"/>
          <w:szCs w:val="28"/>
        </w:rPr>
      </w:pPr>
      <w:r w:rsidRPr="00DF28CC">
        <w:rPr>
          <w:rFonts w:ascii="Century Gothic" w:hAnsi="Century Gothic"/>
          <w:b/>
          <w:spacing w:val="24"/>
          <w:sz w:val="28"/>
          <w:szCs w:val="28"/>
        </w:rPr>
        <w:t>FORMULARZ OFERTOWY</w:t>
      </w:r>
    </w:p>
    <w:p w:rsidR="00AB672F" w:rsidRPr="00DF28CC" w:rsidRDefault="00AB672F" w:rsidP="00AB672F">
      <w:pPr>
        <w:jc w:val="both"/>
        <w:rPr>
          <w:rFonts w:ascii="Century Gothic" w:hAnsi="Century Gothic"/>
          <w:b/>
          <w:bCs/>
          <w:sz w:val="28"/>
          <w:szCs w:val="28"/>
        </w:rPr>
      </w:pPr>
    </w:p>
    <w:p w:rsidR="00AB672F" w:rsidRPr="00DF28CC" w:rsidRDefault="00AB672F" w:rsidP="00AB672F">
      <w:pPr>
        <w:spacing w:line="480" w:lineRule="auto"/>
        <w:jc w:val="both"/>
        <w:rPr>
          <w:rFonts w:ascii="Century Gothic" w:hAnsi="Century Gothic"/>
          <w:bCs/>
          <w:sz w:val="26"/>
          <w:szCs w:val="26"/>
        </w:rPr>
      </w:pPr>
      <w:r w:rsidRPr="00DF28CC">
        <w:rPr>
          <w:rFonts w:ascii="Century Gothic" w:hAnsi="Century Gothic"/>
          <w:bCs/>
          <w:sz w:val="26"/>
          <w:szCs w:val="26"/>
        </w:rPr>
        <w:t>Nazwa FIRMY ………………………………</w:t>
      </w:r>
      <w:r>
        <w:rPr>
          <w:rFonts w:ascii="Century Gothic" w:hAnsi="Century Gothic"/>
          <w:bCs/>
          <w:sz w:val="26"/>
          <w:szCs w:val="26"/>
        </w:rPr>
        <w:t>....</w:t>
      </w:r>
      <w:r w:rsidRPr="00DF28CC">
        <w:rPr>
          <w:rFonts w:ascii="Century Gothic" w:hAnsi="Century Gothic"/>
          <w:bCs/>
          <w:sz w:val="26"/>
          <w:szCs w:val="26"/>
        </w:rPr>
        <w:t>…………………...…………</w:t>
      </w:r>
      <w:r>
        <w:rPr>
          <w:rFonts w:ascii="Century Gothic" w:hAnsi="Century Gothic"/>
          <w:bCs/>
          <w:sz w:val="26"/>
          <w:szCs w:val="26"/>
        </w:rPr>
        <w:t>....</w:t>
      </w:r>
      <w:r w:rsidRPr="00DF28CC">
        <w:rPr>
          <w:rFonts w:ascii="Century Gothic" w:hAnsi="Century Gothic"/>
          <w:bCs/>
          <w:sz w:val="26"/>
          <w:szCs w:val="26"/>
        </w:rPr>
        <w:t>……</w:t>
      </w:r>
    </w:p>
    <w:p w:rsidR="00AB672F" w:rsidRPr="000F6E7C" w:rsidRDefault="00AB672F" w:rsidP="00AB672F">
      <w:pPr>
        <w:spacing w:line="480" w:lineRule="auto"/>
        <w:jc w:val="both"/>
        <w:rPr>
          <w:rFonts w:ascii="Century Gothic" w:hAnsi="Century Gothic"/>
          <w:bCs/>
          <w:sz w:val="26"/>
          <w:szCs w:val="26"/>
          <w:lang w:val="en-US"/>
        </w:rPr>
      </w:pPr>
      <w:r w:rsidRPr="000F6E7C">
        <w:rPr>
          <w:rFonts w:ascii="Century Gothic" w:hAnsi="Century Gothic"/>
          <w:bCs/>
          <w:sz w:val="26"/>
          <w:szCs w:val="26"/>
          <w:lang w:val="en-US"/>
        </w:rPr>
        <w:t>ADRES …………………………………………………………...….........……………</w:t>
      </w:r>
    </w:p>
    <w:p w:rsidR="00AB672F" w:rsidRPr="00DF28CC" w:rsidRDefault="00AB672F" w:rsidP="00AB672F">
      <w:pPr>
        <w:spacing w:line="480" w:lineRule="auto"/>
        <w:jc w:val="both"/>
        <w:rPr>
          <w:rFonts w:ascii="Century Gothic" w:hAnsi="Century Gothic"/>
          <w:bCs/>
          <w:sz w:val="26"/>
          <w:szCs w:val="26"/>
          <w:lang w:val="en-US"/>
        </w:rPr>
      </w:pPr>
      <w:r w:rsidRPr="00DF28CC">
        <w:rPr>
          <w:rFonts w:ascii="Century Gothic" w:hAnsi="Century Gothic"/>
          <w:bCs/>
          <w:sz w:val="26"/>
          <w:szCs w:val="26"/>
          <w:lang w:val="en-US"/>
        </w:rPr>
        <w:t>NR TEL. ……………</w:t>
      </w:r>
      <w:r>
        <w:rPr>
          <w:rFonts w:ascii="Century Gothic" w:hAnsi="Century Gothic"/>
          <w:bCs/>
          <w:sz w:val="26"/>
          <w:szCs w:val="26"/>
          <w:lang w:val="en-US"/>
        </w:rPr>
        <w:t>.....</w:t>
      </w:r>
      <w:r w:rsidRPr="00DF28CC">
        <w:rPr>
          <w:rFonts w:ascii="Century Gothic" w:hAnsi="Century Gothic"/>
          <w:bCs/>
          <w:sz w:val="26"/>
          <w:szCs w:val="26"/>
          <w:lang w:val="en-US"/>
        </w:rPr>
        <w:t>…………..  NR FAXU …………………..</w:t>
      </w:r>
      <w:r>
        <w:rPr>
          <w:rFonts w:ascii="Century Gothic" w:hAnsi="Century Gothic"/>
          <w:bCs/>
          <w:sz w:val="26"/>
          <w:szCs w:val="26"/>
          <w:lang w:val="en-US"/>
        </w:rPr>
        <w:t>.....</w:t>
      </w:r>
      <w:r w:rsidRPr="00DF28CC">
        <w:rPr>
          <w:rFonts w:ascii="Century Gothic" w:hAnsi="Century Gothic"/>
          <w:bCs/>
          <w:sz w:val="26"/>
          <w:szCs w:val="26"/>
          <w:lang w:val="en-US"/>
        </w:rPr>
        <w:t>.………………</w:t>
      </w:r>
    </w:p>
    <w:p w:rsidR="00AB672F" w:rsidRPr="000F6E7C" w:rsidRDefault="00AB672F" w:rsidP="00AB672F">
      <w:pPr>
        <w:spacing w:after="240" w:line="480" w:lineRule="auto"/>
        <w:jc w:val="both"/>
        <w:rPr>
          <w:rStyle w:val="FontStyle24"/>
          <w:rFonts w:ascii="Century Gothic" w:hAnsi="Century Gothic"/>
          <w:bCs/>
          <w:sz w:val="26"/>
          <w:szCs w:val="26"/>
        </w:rPr>
      </w:pPr>
      <w:r w:rsidRPr="000F6E7C">
        <w:rPr>
          <w:rFonts w:ascii="Century Gothic" w:hAnsi="Century Gothic"/>
          <w:sz w:val="26"/>
          <w:szCs w:val="26"/>
        </w:rPr>
        <w:t>E-MAIL …........………………………</w:t>
      </w:r>
    </w:p>
    <w:p w:rsidR="00C92FCD" w:rsidRPr="00C92FCD" w:rsidRDefault="00AB672F" w:rsidP="00C92FCD">
      <w:pPr>
        <w:spacing w:before="240"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Przystępując do postępowania o udzielenie zamówienia publicznego prowadzonego w tr</w:t>
      </w:r>
      <w:r w:rsidR="007D0182">
        <w:rPr>
          <w:rFonts w:ascii="Century Gothic" w:hAnsi="Century Gothic"/>
          <w:sz w:val="22"/>
          <w:szCs w:val="22"/>
        </w:rPr>
        <w:t>ybie przetargu nieograniczonego</w:t>
      </w:r>
      <w:r w:rsidRPr="00DF28CC">
        <w:rPr>
          <w:rFonts w:ascii="Century Gothic" w:hAnsi="Century Gothic"/>
          <w:sz w:val="22"/>
          <w:szCs w:val="22"/>
        </w:rPr>
        <w:t xml:space="preserve"> </w:t>
      </w:r>
      <w:r w:rsidR="007D0182" w:rsidRPr="00DF28CC">
        <w:rPr>
          <w:rFonts w:ascii="Century Gothic" w:hAnsi="Century Gothic"/>
          <w:sz w:val="22"/>
          <w:szCs w:val="22"/>
        </w:rPr>
        <w:t>na</w:t>
      </w:r>
      <w:r w:rsidR="007D0182">
        <w:rPr>
          <w:rFonts w:ascii="Century Gothic" w:hAnsi="Century Gothic"/>
          <w:sz w:val="22"/>
          <w:szCs w:val="22"/>
        </w:rPr>
        <w:t>:</w:t>
      </w:r>
      <w:r w:rsidR="007D0182" w:rsidRPr="00DF28CC">
        <w:rPr>
          <w:rFonts w:ascii="Century Gothic" w:hAnsi="Century Gothic"/>
          <w:sz w:val="22"/>
          <w:szCs w:val="22"/>
        </w:rPr>
        <w:t xml:space="preserve"> </w:t>
      </w:r>
      <w:r w:rsidR="007D0182" w:rsidRPr="00025608">
        <w:rPr>
          <w:rFonts w:ascii="Century Gothic" w:hAnsi="Century Gothic"/>
          <w:b/>
          <w:snapToGrid w:val="0"/>
          <w:sz w:val="22"/>
          <w:szCs w:val="22"/>
        </w:rPr>
        <w:t>„</w:t>
      </w:r>
      <w:r w:rsidR="000F6E7C" w:rsidRPr="000F6E7C">
        <w:rPr>
          <w:rFonts w:ascii="Century Gothic" w:hAnsi="Century Gothic"/>
          <w:b/>
          <w:snapToGrid w:val="0"/>
          <w:sz w:val="22"/>
          <w:szCs w:val="22"/>
        </w:rPr>
        <w:t>Zakup, dostawę, montaż, instalację, konfigurację urządzeń i oprogramowania do wybranych pracowni zawodowych</w:t>
      </w:r>
      <w:r w:rsidRPr="00025608">
        <w:rPr>
          <w:rFonts w:ascii="Century Gothic" w:hAnsi="Century Gothic"/>
          <w:b/>
          <w:snapToGrid w:val="0"/>
          <w:sz w:val="22"/>
          <w:szCs w:val="22"/>
        </w:rPr>
        <w:t xml:space="preserve">” </w:t>
      </w:r>
      <w:r w:rsidRPr="00DF28CC">
        <w:rPr>
          <w:rFonts w:ascii="Century Gothic" w:hAnsi="Century Gothic"/>
          <w:sz w:val="22"/>
          <w:szCs w:val="22"/>
        </w:rPr>
        <w:t>oferujemy wykonanie przedmiotu zamówienia na warunkach okr</w:t>
      </w:r>
      <w:r w:rsidR="00C92FCD">
        <w:rPr>
          <w:rFonts w:ascii="Century Gothic" w:hAnsi="Century Gothic"/>
          <w:sz w:val="22"/>
          <w:szCs w:val="22"/>
        </w:rPr>
        <w:t xml:space="preserve">eślonych przez </w:t>
      </w:r>
      <w:r w:rsidR="00C92FCD" w:rsidRPr="00006B02">
        <w:rPr>
          <w:rFonts w:ascii="Century Gothic" w:hAnsi="Century Gothic"/>
          <w:sz w:val="22"/>
          <w:szCs w:val="22"/>
        </w:rPr>
        <w:t>Zamawiającego za cenę:</w:t>
      </w:r>
      <w:r w:rsidR="00C92FCD">
        <w:rPr>
          <w:rFonts w:ascii="Century Gothic" w:hAnsi="Century Gothic"/>
          <w:sz w:val="22"/>
          <w:szCs w:val="22"/>
        </w:rPr>
        <w:t xml:space="preserve"> </w:t>
      </w:r>
    </w:p>
    <w:p w:rsidR="00173FDA" w:rsidRDefault="00C92FCD" w:rsidP="00EF54AB">
      <w:pPr>
        <w:spacing w:before="240" w:line="276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EC05CA">
        <w:rPr>
          <w:rFonts w:ascii="Century Gothic" w:hAnsi="Century Gothic"/>
          <w:sz w:val="22"/>
          <w:szCs w:val="22"/>
        </w:rPr>
        <w:t>……………… zł (słownie: ………</w:t>
      </w:r>
      <w:r>
        <w:rPr>
          <w:rFonts w:ascii="Century Gothic" w:hAnsi="Century Gothic"/>
          <w:sz w:val="22"/>
          <w:szCs w:val="22"/>
        </w:rPr>
        <w:t>…………………..</w:t>
      </w:r>
      <w:r w:rsidRPr="00EC05CA">
        <w:rPr>
          <w:rFonts w:ascii="Century Gothic" w:hAnsi="Century Gothic"/>
          <w:sz w:val="22"/>
          <w:szCs w:val="22"/>
        </w:rPr>
        <w:t xml:space="preserve">…………………..) brutto </w:t>
      </w:r>
      <w:r w:rsidR="00EF54AB">
        <w:rPr>
          <w:rFonts w:ascii="Century Gothic" w:hAnsi="Century Gothic"/>
          <w:sz w:val="22"/>
          <w:szCs w:val="22"/>
        </w:rPr>
        <w:t xml:space="preserve"> </w:t>
      </w:r>
    </w:p>
    <w:p w:rsidR="00C92FCD" w:rsidRPr="00DF28CC" w:rsidRDefault="00C92FCD" w:rsidP="00AB672F">
      <w:pPr>
        <w:spacing w:before="240" w:line="360" w:lineRule="auto"/>
        <w:jc w:val="both"/>
        <w:rPr>
          <w:rFonts w:ascii="Century Gothic" w:hAnsi="Century Gothic"/>
          <w:sz w:val="22"/>
          <w:szCs w:val="22"/>
        </w:rPr>
      </w:pPr>
    </w:p>
    <w:p w:rsidR="00AB672F" w:rsidRDefault="00AB672F" w:rsidP="00AB672F">
      <w:pPr>
        <w:spacing w:line="360" w:lineRule="auto"/>
        <w:ind w:left="360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Cena ofertowa zawiera wszystkie koszty związane z wykonaniem zamówienia</w:t>
      </w:r>
      <w:r>
        <w:rPr>
          <w:rFonts w:ascii="Century Gothic" w:hAnsi="Century Gothic"/>
          <w:sz w:val="22"/>
          <w:szCs w:val="22"/>
        </w:rPr>
        <w:t>.</w:t>
      </w:r>
    </w:p>
    <w:p w:rsidR="00575A4D" w:rsidRDefault="00575A4D" w:rsidP="00575A4D">
      <w:pPr>
        <w:spacing w:before="240"/>
        <w:ind w:left="360"/>
        <w:jc w:val="both"/>
        <w:rPr>
          <w:rFonts w:ascii="Century Gothic" w:hAnsi="Century Gothic"/>
          <w:snapToGrid w:val="0"/>
        </w:rPr>
      </w:pPr>
      <w:r w:rsidRPr="00B92696">
        <w:rPr>
          <w:rFonts w:ascii="Century Gothic" w:hAnsi="Century Gothic"/>
          <w:snapToGrid w:val="0"/>
        </w:rPr>
        <w:t>Termin płatności należnego nam  wynagrodzenia to ……….. (słownie: ………………..)</w:t>
      </w:r>
      <w:r w:rsidR="000F6E7C">
        <w:rPr>
          <w:rFonts w:ascii="Century Gothic" w:hAnsi="Century Gothic"/>
          <w:snapToGrid w:val="0"/>
        </w:rPr>
        <w:t xml:space="preserve"> dni.</w:t>
      </w:r>
    </w:p>
    <w:p w:rsidR="00575A4D" w:rsidRPr="00DF28CC" w:rsidRDefault="00575A4D" w:rsidP="00AB672F">
      <w:pPr>
        <w:spacing w:line="360" w:lineRule="auto"/>
        <w:ind w:left="360"/>
        <w:jc w:val="both"/>
        <w:rPr>
          <w:rFonts w:ascii="Century Gothic" w:hAnsi="Century Gothic"/>
          <w:sz w:val="22"/>
          <w:szCs w:val="22"/>
        </w:rPr>
      </w:pPr>
    </w:p>
    <w:p w:rsidR="00AB672F" w:rsidRPr="00025608" w:rsidRDefault="00AB672F" w:rsidP="00AB672F">
      <w:pPr>
        <w:widowControl w:val="0"/>
        <w:numPr>
          <w:ilvl w:val="0"/>
          <w:numId w:val="50"/>
        </w:numPr>
        <w:suppressAutoHyphens/>
        <w:spacing w:before="240" w:line="360" w:lineRule="auto"/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025608">
        <w:rPr>
          <w:rFonts w:ascii="Century Gothic" w:hAnsi="Century Gothic"/>
          <w:sz w:val="22"/>
          <w:szCs w:val="22"/>
        </w:rPr>
        <w:lastRenderedPageBreak/>
        <w:t>Szczegółowa specyfikacja</w:t>
      </w:r>
      <w:r w:rsidR="00C92FCD">
        <w:rPr>
          <w:rFonts w:ascii="Century Gothic" w:hAnsi="Century Gothic"/>
          <w:sz w:val="22"/>
          <w:szCs w:val="22"/>
        </w:rPr>
        <w:t xml:space="preserve"> cenowa została przedstawiona w tabeli cenowej </w:t>
      </w:r>
      <w:r w:rsidR="000F6E7C">
        <w:rPr>
          <w:rFonts w:ascii="Century Gothic" w:hAnsi="Century Gothic"/>
          <w:sz w:val="22"/>
          <w:szCs w:val="22"/>
        </w:rPr>
        <w:t>(załącznik nr 2A</w:t>
      </w:r>
      <w:r w:rsidR="00006B02">
        <w:rPr>
          <w:rFonts w:ascii="Century Gothic" w:hAnsi="Century Gothic"/>
          <w:sz w:val="22"/>
          <w:szCs w:val="22"/>
        </w:rPr>
        <w:t xml:space="preserve"> do SIWZ).</w:t>
      </w:r>
    </w:p>
    <w:p w:rsidR="00AB672F" w:rsidRPr="00DF28CC" w:rsidRDefault="00AB672F" w:rsidP="00AB672F">
      <w:pPr>
        <w:rPr>
          <w:rFonts w:ascii="Century Gothic" w:hAnsi="Century Gothic"/>
          <w:sz w:val="22"/>
          <w:szCs w:val="22"/>
        </w:rPr>
      </w:pPr>
    </w:p>
    <w:p w:rsidR="00AB672F" w:rsidRPr="00DF28CC" w:rsidRDefault="00AB672F" w:rsidP="00AB672F">
      <w:pPr>
        <w:widowControl w:val="0"/>
        <w:numPr>
          <w:ilvl w:val="0"/>
          <w:numId w:val="50"/>
        </w:numPr>
        <w:suppressAutoHyphens/>
        <w:spacing w:before="120" w:after="120" w:line="360" w:lineRule="auto"/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 xml:space="preserve">Oświadczamy, że zobowiązujemy się informować o zmianach siedziby i adresu dla doręczeń. W przypadku braku zawiadomienia o zmianach, korespondencję wysłaną </w:t>
      </w:r>
      <w:r>
        <w:rPr>
          <w:rFonts w:ascii="Century Gothic" w:hAnsi="Century Gothic"/>
          <w:sz w:val="22"/>
          <w:szCs w:val="22"/>
        </w:rPr>
        <w:t>według danych z niniejszej oferty</w:t>
      </w:r>
      <w:r w:rsidRPr="00DF28CC">
        <w:rPr>
          <w:rFonts w:ascii="Century Gothic" w:hAnsi="Century Gothic"/>
          <w:sz w:val="22"/>
          <w:szCs w:val="22"/>
        </w:rPr>
        <w:t xml:space="preserve"> będziemy uważać za prawidłowo doręczoną.</w:t>
      </w:r>
    </w:p>
    <w:p w:rsidR="00AB672F" w:rsidRPr="00DF28CC" w:rsidRDefault="00AB672F" w:rsidP="00AB672F">
      <w:pPr>
        <w:widowControl w:val="0"/>
        <w:numPr>
          <w:ilvl w:val="0"/>
          <w:numId w:val="50"/>
        </w:numPr>
        <w:suppressAutoHyphens/>
        <w:spacing w:before="120"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Oświadczamy, że zapoznaliśmy się szczegółowo z treścią SIWZ i nie wnosimy jakichkolwiek zastrzeżeń lub uwag oraz stwierdzamy, że otrzymaliśmy konieczne informacje i dokumenty potrzebne do właściwego przygotowania oferty.</w:t>
      </w:r>
    </w:p>
    <w:p w:rsidR="00AB672F" w:rsidRPr="00DF28CC" w:rsidRDefault="00AB672F" w:rsidP="00AB672F">
      <w:pPr>
        <w:widowControl w:val="0"/>
        <w:numPr>
          <w:ilvl w:val="0"/>
          <w:numId w:val="50"/>
        </w:numPr>
        <w:suppressAutoHyphens/>
        <w:spacing w:before="120"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Oświadczamy, że uważamy się za związanych niniejszą ofertą na czas wskazany</w:t>
      </w:r>
      <w:r w:rsidRPr="00DF28CC">
        <w:rPr>
          <w:rFonts w:ascii="Century Gothic" w:hAnsi="Century Gothic"/>
          <w:sz w:val="22"/>
          <w:szCs w:val="22"/>
        </w:rPr>
        <w:br/>
        <w:t>w SIWZ.</w:t>
      </w:r>
    </w:p>
    <w:p w:rsidR="00AB672F" w:rsidRPr="00DF28CC" w:rsidRDefault="00AB672F" w:rsidP="00AB672F">
      <w:pPr>
        <w:widowControl w:val="0"/>
        <w:numPr>
          <w:ilvl w:val="0"/>
          <w:numId w:val="50"/>
        </w:numPr>
        <w:suppressAutoHyphens/>
        <w:spacing w:before="120"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 xml:space="preserve">Oświadczamy, że zapoznaliśmy się z istotnymi postanowieniami umowy, które zostały zawarte w SIWZ i zobowiązujemy się, w przypadku wyboru naszej oferty, do zawarcia umowy na </w:t>
      </w:r>
      <w:r w:rsidR="007D0182" w:rsidRPr="00DF28CC">
        <w:rPr>
          <w:rFonts w:ascii="Century Gothic" w:hAnsi="Century Gothic"/>
          <w:sz w:val="22"/>
          <w:szCs w:val="22"/>
        </w:rPr>
        <w:t>wskazanych w nich warunkach w miejscu i</w:t>
      </w:r>
      <w:r w:rsidRPr="00DF28CC">
        <w:rPr>
          <w:rFonts w:ascii="Century Gothic" w:hAnsi="Century Gothic"/>
          <w:sz w:val="22"/>
          <w:szCs w:val="22"/>
        </w:rPr>
        <w:t xml:space="preserve"> </w:t>
      </w:r>
      <w:r w:rsidR="007D0182" w:rsidRPr="00DF28CC">
        <w:rPr>
          <w:rFonts w:ascii="Century Gothic" w:hAnsi="Century Gothic"/>
          <w:sz w:val="22"/>
          <w:szCs w:val="22"/>
        </w:rPr>
        <w:t>terminie wyznaczonym</w:t>
      </w:r>
      <w:r w:rsidRPr="00DF28CC">
        <w:rPr>
          <w:rFonts w:ascii="Century Gothic" w:hAnsi="Century Gothic"/>
          <w:sz w:val="22"/>
          <w:szCs w:val="22"/>
        </w:rPr>
        <w:t xml:space="preserve"> przez Zamawiającego, w szczególności akceptujemy warunki płatności określone w istotnych </w:t>
      </w:r>
      <w:r w:rsidR="007D0182" w:rsidRPr="00DF28CC">
        <w:rPr>
          <w:rFonts w:ascii="Century Gothic" w:hAnsi="Century Gothic"/>
          <w:sz w:val="22"/>
          <w:szCs w:val="22"/>
        </w:rPr>
        <w:t>postanowieniach umowy</w:t>
      </w:r>
      <w:r w:rsidRPr="00DF28CC">
        <w:rPr>
          <w:rFonts w:ascii="Century Gothic" w:hAnsi="Century Gothic"/>
          <w:sz w:val="22"/>
          <w:szCs w:val="22"/>
        </w:rPr>
        <w:t xml:space="preserve">. </w:t>
      </w:r>
    </w:p>
    <w:p w:rsidR="00AB672F" w:rsidRPr="00DF28CC" w:rsidRDefault="00AB672F" w:rsidP="00AB672F">
      <w:pPr>
        <w:widowControl w:val="0"/>
        <w:numPr>
          <w:ilvl w:val="0"/>
          <w:numId w:val="50"/>
        </w:numPr>
        <w:suppressAutoHyphens/>
        <w:spacing w:before="120" w:line="360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Wskazujemy, że niżej wymienione</w:t>
      </w:r>
      <w:r w:rsidRPr="00DF28CC">
        <w:rPr>
          <w:rFonts w:ascii="Century Gothic" w:hAnsi="Century Gothic"/>
          <w:sz w:val="22"/>
          <w:szCs w:val="22"/>
        </w:rPr>
        <w:t xml:space="preserve"> częś</w:t>
      </w:r>
      <w:r>
        <w:rPr>
          <w:rFonts w:ascii="Century Gothic" w:hAnsi="Century Gothic"/>
          <w:sz w:val="22"/>
          <w:szCs w:val="22"/>
        </w:rPr>
        <w:t>ci</w:t>
      </w:r>
      <w:r w:rsidRPr="00DF28CC">
        <w:rPr>
          <w:rFonts w:ascii="Century Gothic" w:hAnsi="Century Gothic"/>
          <w:sz w:val="22"/>
          <w:szCs w:val="22"/>
        </w:rPr>
        <w:t xml:space="preserve"> zamówienia (</w:t>
      </w:r>
      <w:r w:rsidR="007D0182" w:rsidRPr="00DF28CC">
        <w:rPr>
          <w:rFonts w:ascii="Century Gothic" w:hAnsi="Century Gothic"/>
          <w:sz w:val="22"/>
          <w:szCs w:val="22"/>
        </w:rPr>
        <w:t>wpisać, jeśli</w:t>
      </w:r>
      <w:r w:rsidRPr="00DF28CC">
        <w:rPr>
          <w:rFonts w:ascii="Century Gothic" w:hAnsi="Century Gothic"/>
          <w:sz w:val="22"/>
          <w:szCs w:val="22"/>
        </w:rPr>
        <w:t xml:space="preserve"> dotyczy) 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  <w:sz w:val="22"/>
          <w:szCs w:val="22"/>
        </w:rPr>
        <w:t>………………………………………………………………………………</w:t>
      </w:r>
      <w:r w:rsidRPr="00DF28CC">
        <w:rPr>
          <w:rFonts w:ascii="Century Gothic" w:hAnsi="Century Gothic"/>
          <w:sz w:val="22"/>
          <w:szCs w:val="22"/>
        </w:rPr>
        <w:t>……</w:t>
      </w:r>
      <w:r>
        <w:rPr>
          <w:rFonts w:ascii="Century Gothic" w:hAnsi="Century Gothic"/>
          <w:sz w:val="22"/>
          <w:szCs w:val="22"/>
        </w:rPr>
        <w:t xml:space="preserve"> </w:t>
      </w:r>
      <w:r w:rsidRPr="00DF28CC">
        <w:rPr>
          <w:rFonts w:ascii="Century Gothic" w:hAnsi="Century Gothic"/>
          <w:sz w:val="22"/>
          <w:szCs w:val="22"/>
        </w:rPr>
        <w:t>z</w:t>
      </w:r>
      <w:r>
        <w:rPr>
          <w:rFonts w:ascii="Century Gothic" w:hAnsi="Century Gothic"/>
          <w:sz w:val="22"/>
          <w:szCs w:val="22"/>
        </w:rPr>
        <w:t>amierzamy powierzyć</w:t>
      </w:r>
      <w:r w:rsidRPr="00DF28CC">
        <w:rPr>
          <w:rFonts w:ascii="Century Gothic" w:hAnsi="Century Gothic"/>
          <w:sz w:val="22"/>
          <w:szCs w:val="22"/>
        </w:rPr>
        <w:t xml:space="preserve"> podwykonawcom. </w:t>
      </w:r>
    </w:p>
    <w:p w:rsidR="00AB672F" w:rsidRPr="00DF28CC" w:rsidRDefault="00AB672F" w:rsidP="00AB672F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</w:p>
    <w:p w:rsidR="00AB672F" w:rsidRPr="00DF28CC" w:rsidRDefault="00AB672F" w:rsidP="00AB672F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b/>
          <w:bCs/>
          <w:sz w:val="22"/>
          <w:szCs w:val="22"/>
        </w:rPr>
        <w:t xml:space="preserve">Oświadczamy, że dokumentami zawierającymi tajemnicę przedsiębiorstwa </w:t>
      </w:r>
      <w:r w:rsidRPr="00DF28CC">
        <w:rPr>
          <w:rFonts w:ascii="Century Gothic" w:hAnsi="Century Gothic"/>
          <w:b/>
          <w:bCs/>
          <w:sz w:val="22"/>
          <w:szCs w:val="22"/>
        </w:rPr>
        <w:br/>
        <w:t>w rozumieniu przepisów o zwalczaniu nieuczciwej konkurencji w naszej ofercie są:</w:t>
      </w:r>
    </w:p>
    <w:p w:rsidR="00AB672F" w:rsidRPr="00DF28CC" w:rsidRDefault="00AB672F" w:rsidP="00AB672F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(1)..................................................................................................................</w:t>
      </w:r>
      <w:r>
        <w:rPr>
          <w:rFonts w:ascii="Century Gothic" w:hAnsi="Century Gothic"/>
          <w:sz w:val="22"/>
          <w:szCs w:val="22"/>
        </w:rPr>
        <w:t>..............................</w:t>
      </w:r>
    </w:p>
    <w:p w:rsidR="00AB672F" w:rsidRPr="00DF28CC" w:rsidRDefault="00AB672F" w:rsidP="00AB672F">
      <w:p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DF28CC">
        <w:rPr>
          <w:rFonts w:ascii="Century Gothic" w:hAnsi="Century Gothic"/>
          <w:sz w:val="22"/>
          <w:szCs w:val="22"/>
        </w:rPr>
        <w:t>(2)..................................................................................................................</w:t>
      </w:r>
      <w:r>
        <w:rPr>
          <w:rFonts w:ascii="Century Gothic" w:hAnsi="Century Gothic"/>
          <w:sz w:val="22"/>
          <w:szCs w:val="22"/>
        </w:rPr>
        <w:t>..............................</w:t>
      </w:r>
    </w:p>
    <w:p w:rsidR="00AB672F" w:rsidRPr="00DF28CC" w:rsidRDefault="00AB672F" w:rsidP="00AB672F">
      <w:pPr>
        <w:ind w:left="5245"/>
        <w:jc w:val="both"/>
        <w:rPr>
          <w:rFonts w:ascii="Century Gothic" w:hAnsi="Century Gothic"/>
        </w:rPr>
      </w:pP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</w:r>
      <w:r w:rsidRPr="00DF28CC">
        <w:rPr>
          <w:rFonts w:ascii="Century Gothic" w:hAnsi="Century Gothic"/>
        </w:rPr>
        <w:tab/>
        <w:t xml:space="preserve">    ........................................................</w:t>
      </w:r>
    </w:p>
    <w:p w:rsidR="00AB672F" w:rsidRPr="00DF28CC" w:rsidRDefault="00AB672F" w:rsidP="00AB672F">
      <w:pPr>
        <w:ind w:left="5245"/>
        <w:jc w:val="both"/>
        <w:rPr>
          <w:rFonts w:ascii="Century Gothic" w:hAnsi="Century Gothic"/>
          <w:sz w:val="16"/>
        </w:rPr>
      </w:pPr>
      <w:r w:rsidRPr="00DF28CC">
        <w:rPr>
          <w:rFonts w:ascii="Century Gothic" w:hAnsi="Century Gothic"/>
          <w:sz w:val="16"/>
        </w:rPr>
        <w:t xml:space="preserve">              /pieczęć imienna i podpis Wykonawcy</w:t>
      </w:r>
    </w:p>
    <w:p w:rsidR="00AB672F" w:rsidRPr="00DF28CC" w:rsidRDefault="00AB672F" w:rsidP="00430590">
      <w:pPr>
        <w:ind w:left="5245" w:right="-143"/>
        <w:jc w:val="both"/>
        <w:rPr>
          <w:rFonts w:ascii="Century Gothic" w:hAnsi="Century Gothic"/>
          <w:sz w:val="22"/>
        </w:rPr>
      </w:pPr>
      <w:r w:rsidRPr="00DF28CC">
        <w:rPr>
          <w:rFonts w:ascii="Century Gothic" w:hAnsi="Century Gothic"/>
          <w:sz w:val="16"/>
        </w:rPr>
        <w:t>lub uprawnionego przedstawiciela(-i)Wykonawcy/</w:t>
      </w:r>
    </w:p>
    <w:p w:rsidR="00AB672F" w:rsidRPr="00DF28CC" w:rsidRDefault="00AB672F" w:rsidP="00AB672F">
      <w:pPr>
        <w:spacing w:line="240" w:lineRule="atLeast"/>
        <w:jc w:val="both"/>
        <w:rPr>
          <w:rFonts w:ascii="Century Gothic" w:hAnsi="Century Gothic"/>
        </w:rPr>
      </w:pPr>
    </w:p>
    <w:p w:rsidR="002B11BB" w:rsidRPr="00AB672F" w:rsidRDefault="002B11BB" w:rsidP="00AB672F"/>
    <w:sectPr w:rsidR="002B11BB" w:rsidRPr="00AB672F" w:rsidSect="007D0182">
      <w:headerReference w:type="default" r:id="rId8"/>
      <w:pgSz w:w="11906" w:h="16838"/>
      <w:pgMar w:top="720" w:right="1418" w:bottom="1843" w:left="1418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0F9" w:rsidRDefault="009560F9" w:rsidP="002B11BB">
      <w:r>
        <w:separator/>
      </w:r>
    </w:p>
  </w:endnote>
  <w:endnote w:type="continuationSeparator" w:id="0">
    <w:p w:rsidR="009560F9" w:rsidRDefault="009560F9" w:rsidP="002B1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0F9" w:rsidRDefault="009560F9" w:rsidP="002B11BB">
      <w:r>
        <w:separator/>
      </w:r>
    </w:p>
  </w:footnote>
  <w:footnote w:type="continuationSeparator" w:id="0">
    <w:p w:rsidR="009560F9" w:rsidRDefault="009560F9" w:rsidP="002B1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BF3" w:rsidRDefault="001969D5" w:rsidP="004B034F">
    <w:pPr>
      <w:pStyle w:val="Nagwek"/>
      <w:jc w:val="right"/>
      <w:rPr>
        <w:color w:val="404040" w:themeColor="text1" w:themeTint="BF"/>
        <w:sz w:val="20"/>
        <w:szCs w:val="20"/>
      </w:rPr>
    </w:pPr>
    <w:r>
      <w:rPr>
        <w:noProof/>
        <w:color w:val="404040" w:themeColor="text1" w:themeTint="BF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6146" type="#_x0000_t202" style="position:absolute;left:0;text-align:left;margin-left:200.65pt;margin-top:-12.25pt;width:288.55pt;height:35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" stroked="f">
          <v:textbox inset="0,0,0,0">
            <w:txbxContent>
              <w:p w:rsidR="007F5BF3" w:rsidRPr="00953D2F" w:rsidRDefault="007F5BF3" w:rsidP="00953D2F">
                <w:pPr>
                  <w:spacing w:before="20" w:after="100" w:afterAutospacing="1"/>
                  <w:contextualSpacing/>
                  <w:jc w:val="both"/>
                  <w:rPr>
                    <w:rFonts w:ascii="Century Gothic" w:hAnsi="Century Gothic" w:cs="Arial"/>
                    <w:b/>
                    <w:color w:val="808080" w:themeColor="background1" w:themeShade="80"/>
                    <w:sz w:val="10"/>
                    <w:szCs w:val="12"/>
                  </w:rPr>
                </w:pPr>
                <w:r w:rsidRPr="00953D2F">
                  <w:rPr>
                    <w:rFonts w:ascii="Century Gothic" w:hAnsi="Century Gothic" w:cs="Arial"/>
                    <w:b/>
                    <w:color w:val="808080" w:themeColor="background1" w:themeShade="80"/>
                    <w:sz w:val="10"/>
                    <w:szCs w:val="12"/>
                  </w:rPr>
                  <w:t xml:space="preserve"> </w:t>
                </w:r>
              </w:p>
            </w:txbxContent>
          </v:textbox>
        </v:shape>
      </w:pict>
    </w:r>
    <w:r>
      <w:rPr>
        <w:noProof/>
        <w:color w:val="404040" w:themeColor="text1" w:themeTint="BF"/>
        <w:sz w:val="20"/>
        <w:szCs w:val="20"/>
      </w:rPr>
      <w:pict>
        <v:shape id="Text Box 7" o:spid="_x0000_s6145" type="#_x0000_t202" style="position:absolute;left:0;text-align:left;margin-left:463.75pt;margin-top:-24.95pt;width:55.35pt;height:1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q4uQIAAL8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" filled="f" stroked="f">
          <v:textbox>
            <w:txbxContent>
              <w:p w:rsidR="007F5BF3" w:rsidRPr="00C97A02" w:rsidRDefault="007F5BF3" w:rsidP="005B67F1">
                <w:pPr>
                  <w:jc w:val="right"/>
                  <w:rPr>
                    <w:color w:val="7F7F7F" w:themeColor="text1" w:themeTint="80"/>
                  </w:rPr>
                </w:pP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t xml:space="preserve">Strona </w:t>
                </w:r>
                <w:r w:rsidR="001969D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begin"/>
                </w:r>
                <w:r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instrText xml:space="preserve"> PAGE   \* MERGEFORMAT </w:instrText>
                </w:r>
                <w:r w:rsidR="001969D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separate"/>
                </w:r>
                <w:r w:rsidR="000F6E7C" w:rsidRPr="000F6E7C">
                  <w:rPr>
                    <w:rFonts w:ascii="Century Gothic" w:hAnsi="Century Gothic"/>
                    <w:b/>
                    <w:noProof/>
                    <w:color w:val="7F7F7F" w:themeColor="text1" w:themeTint="80"/>
                    <w:sz w:val="16"/>
                  </w:rPr>
                  <w:t>1</w:t>
                </w:r>
                <w:r w:rsidR="001969D5" w:rsidRPr="00C97A02">
                  <w:rPr>
                    <w:rFonts w:ascii="Century Gothic" w:hAnsi="Century Gothic"/>
                    <w:color w:val="7F7F7F" w:themeColor="text1" w:themeTint="80"/>
                    <w:sz w:val="16"/>
                  </w:rPr>
                  <w:fldChar w:fldCharType="end"/>
                </w:r>
              </w:p>
            </w:txbxContent>
          </v:textbox>
        </v:shape>
      </w:pict>
    </w: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856C6" w:rsidRDefault="007F5BF3" w:rsidP="004B034F">
    <w:pPr>
      <w:pStyle w:val="Nagwek"/>
      <w:jc w:val="right"/>
      <w:rPr>
        <w:color w:val="404040" w:themeColor="text1" w:themeTint="BF"/>
        <w:sz w:val="20"/>
        <w:szCs w:val="20"/>
      </w:rPr>
    </w:pPr>
  </w:p>
  <w:p w:rsidR="007F5BF3" w:rsidRPr="004B034F" w:rsidRDefault="007F5BF3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ADD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F6BE6"/>
    <w:multiLevelType w:val="hybridMultilevel"/>
    <w:tmpl w:val="BA783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1463"/>
    <w:multiLevelType w:val="hybridMultilevel"/>
    <w:tmpl w:val="B918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013599"/>
    <w:multiLevelType w:val="hybridMultilevel"/>
    <w:tmpl w:val="CFD4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283137"/>
    <w:multiLevelType w:val="hybridMultilevel"/>
    <w:tmpl w:val="A558BF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A1E4AF0"/>
    <w:multiLevelType w:val="hybridMultilevel"/>
    <w:tmpl w:val="2E12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80374"/>
    <w:multiLevelType w:val="hybridMultilevel"/>
    <w:tmpl w:val="C776B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5D65B9"/>
    <w:multiLevelType w:val="hybridMultilevel"/>
    <w:tmpl w:val="4C92E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A7885"/>
    <w:multiLevelType w:val="hybridMultilevel"/>
    <w:tmpl w:val="C826F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96C24"/>
    <w:multiLevelType w:val="hybridMultilevel"/>
    <w:tmpl w:val="CDEAFE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1EA6BCD"/>
    <w:multiLevelType w:val="hybridMultilevel"/>
    <w:tmpl w:val="CDF6E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55836"/>
    <w:multiLevelType w:val="hybridMultilevel"/>
    <w:tmpl w:val="BBD0A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431B05"/>
    <w:multiLevelType w:val="hybridMultilevel"/>
    <w:tmpl w:val="7776862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178450EB"/>
    <w:multiLevelType w:val="hybridMultilevel"/>
    <w:tmpl w:val="22800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4A4E17"/>
    <w:multiLevelType w:val="hybridMultilevel"/>
    <w:tmpl w:val="03AAC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9348F9"/>
    <w:multiLevelType w:val="hybridMultilevel"/>
    <w:tmpl w:val="99108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AC2C7B"/>
    <w:multiLevelType w:val="hybridMultilevel"/>
    <w:tmpl w:val="426CB84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247676F4"/>
    <w:multiLevelType w:val="hybridMultilevel"/>
    <w:tmpl w:val="5E9611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5E21B38"/>
    <w:multiLevelType w:val="hybridMultilevel"/>
    <w:tmpl w:val="C80E660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3334C"/>
    <w:multiLevelType w:val="hybridMultilevel"/>
    <w:tmpl w:val="09729466"/>
    <w:lvl w:ilvl="0" w:tplc="AA32D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8660E"/>
    <w:multiLevelType w:val="hybridMultilevel"/>
    <w:tmpl w:val="D22A2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BF345C"/>
    <w:multiLevelType w:val="hybridMultilevel"/>
    <w:tmpl w:val="E354A8F4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3C7670"/>
    <w:multiLevelType w:val="hybridMultilevel"/>
    <w:tmpl w:val="E550D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5F5C61"/>
    <w:multiLevelType w:val="hybridMultilevel"/>
    <w:tmpl w:val="9C0C0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C5216"/>
    <w:multiLevelType w:val="hybridMultilevel"/>
    <w:tmpl w:val="D29E720A"/>
    <w:lvl w:ilvl="0" w:tplc="420072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6C6754"/>
    <w:multiLevelType w:val="hybridMultilevel"/>
    <w:tmpl w:val="81DAF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C566E66"/>
    <w:multiLevelType w:val="hybridMultilevel"/>
    <w:tmpl w:val="2540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C134F8"/>
    <w:multiLevelType w:val="hybridMultilevel"/>
    <w:tmpl w:val="98D6E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24870"/>
    <w:multiLevelType w:val="hybridMultilevel"/>
    <w:tmpl w:val="7B4443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6AB4024"/>
    <w:multiLevelType w:val="hybridMultilevel"/>
    <w:tmpl w:val="CA769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D836BD"/>
    <w:multiLevelType w:val="hybridMultilevel"/>
    <w:tmpl w:val="F10E5768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2B2826"/>
    <w:multiLevelType w:val="hybridMultilevel"/>
    <w:tmpl w:val="DEA29FC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4A3812C5"/>
    <w:multiLevelType w:val="hybridMultilevel"/>
    <w:tmpl w:val="16FE5D00"/>
    <w:lvl w:ilvl="0" w:tplc="8B2A3F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F7B5937"/>
    <w:multiLevelType w:val="hybridMultilevel"/>
    <w:tmpl w:val="9EE6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AD1172"/>
    <w:multiLevelType w:val="hybridMultilevel"/>
    <w:tmpl w:val="CE262F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4C851FC"/>
    <w:multiLevelType w:val="hybridMultilevel"/>
    <w:tmpl w:val="6D9EC3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76B7B26"/>
    <w:multiLevelType w:val="hybridMultilevel"/>
    <w:tmpl w:val="6BC6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321FB6"/>
    <w:multiLevelType w:val="hybridMultilevel"/>
    <w:tmpl w:val="8ABA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5343E8"/>
    <w:multiLevelType w:val="hybridMultilevel"/>
    <w:tmpl w:val="2340D08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2A0BAD"/>
    <w:multiLevelType w:val="hybridMultilevel"/>
    <w:tmpl w:val="E968E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861EF5"/>
    <w:multiLevelType w:val="multilevel"/>
    <w:tmpl w:val="2314412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BE4605E"/>
    <w:multiLevelType w:val="hybridMultilevel"/>
    <w:tmpl w:val="7ECCFF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EC2597E"/>
    <w:multiLevelType w:val="hybridMultilevel"/>
    <w:tmpl w:val="10A25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20104E"/>
    <w:multiLevelType w:val="hybridMultilevel"/>
    <w:tmpl w:val="878EE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10F57"/>
    <w:multiLevelType w:val="hybridMultilevel"/>
    <w:tmpl w:val="681C974A"/>
    <w:lvl w:ilvl="0" w:tplc="1EEC8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992445"/>
    <w:multiLevelType w:val="hybridMultilevel"/>
    <w:tmpl w:val="2BDE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886419"/>
    <w:multiLevelType w:val="hybridMultilevel"/>
    <w:tmpl w:val="C68C6820"/>
    <w:lvl w:ilvl="0" w:tplc="21CE2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75385"/>
    <w:multiLevelType w:val="hybridMultilevel"/>
    <w:tmpl w:val="32963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4D5551"/>
    <w:multiLevelType w:val="hybridMultilevel"/>
    <w:tmpl w:val="8E68C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6"/>
  </w:num>
  <w:num w:numId="4">
    <w:abstractNumId w:val="35"/>
  </w:num>
  <w:num w:numId="5">
    <w:abstractNumId w:val="0"/>
  </w:num>
  <w:num w:numId="6">
    <w:abstractNumId w:val="41"/>
  </w:num>
  <w:num w:numId="7">
    <w:abstractNumId w:val="18"/>
  </w:num>
  <w:num w:numId="8">
    <w:abstractNumId w:val="45"/>
  </w:num>
  <w:num w:numId="9">
    <w:abstractNumId w:val="30"/>
  </w:num>
  <w:num w:numId="10">
    <w:abstractNumId w:val="47"/>
  </w:num>
  <w:num w:numId="11">
    <w:abstractNumId w:val="21"/>
  </w:num>
  <w:num w:numId="12">
    <w:abstractNumId w:val="39"/>
  </w:num>
  <w:num w:numId="13">
    <w:abstractNumId w:val="43"/>
  </w:num>
  <w:num w:numId="14">
    <w:abstractNumId w:val="48"/>
  </w:num>
  <w:num w:numId="15">
    <w:abstractNumId w:val="38"/>
  </w:num>
  <w:num w:numId="16">
    <w:abstractNumId w:val="40"/>
  </w:num>
  <w:num w:numId="17">
    <w:abstractNumId w:val="17"/>
  </w:num>
  <w:num w:numId="18">
    <w:abstractNumId w:val="28"/>
  </w:num>
  <w:num w:numId="19">
    <w:abstractNumId w:val="32"/>
  </w:num>
  <w:num w:numId="20">
    <w:abstractNumId w:val="9"/>
  </w:num>
  <w:num w:numId="21">
    <w:abstractNumId w:val="20"/>
  </w:num>
  <w:num w:numId="22">
    <w:abstractNumId w:val="4"/>
  </w:num>
  <w:num w:numId="23">
    <w:abstractNumId w:val="15"/>
  </w:num>
  <w:num w:numId="24">
    <w:abstractNumId w:val="34"/>
  </w:num>
  <w:num w:numId="25">
    <w:abstractNumId w:val="26"/>
  </w:num>
  <w:num w:numId="26">
    <w:abstractNumId w:val="49"/>
  </w:num>
  <w:num w:numId="27">
    <w:abstractNumId w:val="7"/>
  </w:num>
  <w:num w:numId="28">
    <w:abstractNumId w:val="5"/>
  </w:num>
  <w:num w:numId="29">
    <w:abstractNumId w:val="10"/>
  </w:num>
  <w:num w:numId="30">
    <w:abstractNumId w:val="14"/>
  </w:num>
  <w:num w:numId="31">
    <w:abstractNumId w:val="46"/>
  </w:num>
  <w:num w:numId="32">
    <w:abstractNumId w:val="37"/>
  </w:num>
  <w:num w:numId="33">
    <w:abstractNumId w:val="13"/>
  </w:num>
  <w:num w:numId="34">
    <w:abstractNumId w:val="8"/>
  </w:num>
  <w:num w:numId="35">
    <w:abstractNumId w:val="36"/>
  </w:num>
  <w:num w:numId="36">
    <w:abstractNumId w:val="27"/>
  </w:num>
  <w:num w:numId="37">
    <w:abstractNumId w:val="1"/>
  </w:num>
  <w:num w:numId="38">
    <w:abstractNumId w:val="44"/>
  </w:num>
  <w:num w:numId="39">
    <w:abstractNumId w:val="23"/>
  </w:num>
  <w:num w:numId="40">
    <w:abstractNumId w:val="11"/>
  </w:num>
  <w:num w:numId="41">
    <w:abstractNumId w:val="22"/>
  </w:num>
  <w:num w:numId="42">
    <w:abstractNumId w:val="3"/>
  </w:num>
  <w:num w:numId="43">
    <w:abstractNumId w:val="33"/>
  </w:num>
  <w:num w:numId="44">
    <w:abstractNumId w:val="31"/>
  </w:num>
  <w:num w:numId="45">
    <w:abstractNumId w:val="16"/>
  </w:num>
  <w:num w:numId="46">
    <w:abstractNumId w:val="12"/>
  </w:num>
  <w:num w:numId="47">
    <w:abstractNumId w:val="29"/>
  </w:num>
  <w:num w:numId="48">
    <w:abstractNumId w:val="42"/>
  </w:num>
  <w:num w:numId="49">
    <w:abstractNumId w:val="2"/>
  </w:num>
  <w:num w:numId="5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>
      <o:colormru v:ext="edit" colors="#77bd16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B11BB"/>
    <w:rsid w:val="000007B0"/>
    <w:rsid w:val="00006B02"/>
    <w:rsid w:val="00015BF4"/>
    <w:rsid w:val="00031B47"/>
    <w:rsid w:val="00087571"/>
    <w:rsid w:val="00090798"/>
    <w:rsid w:val="000A0F78"/>
    <w:rsid w:val="000E33BD"/>
    <w:rsid w:val="000E4638"/>
    <w:rsid w:val="000F61B1"/>
    <w:rsid w:val="000F6E7C"/>
    <w:rsid w:val="00135CDA"/>
    <w:rsid w:val="00136CBA"/>
    <w:rsid w:val="0014636C"/>
    <w:rsid w:val="00163502"/>
    <w:rsid w:val="00170914"/>
    <w:rsid w:val="00172045"/>
    <w:rsid w:val="00173FDA"/>
    <w:rsid w:val="00193245"/>
    <w:rsid w:val="001969D5"/>
    <w:rsid w:val="001B4D93"/>
    <w:rsid w:val="001E1109"/>
    <w:rsid w:val="001E1DD4"/>
    <w:rsid w:val="00254017"/>
    <w:rsid w:val="002633ED"/>
    <w:rsid w:val="00264377"/>
    <w:rsid w:val="0029630F"/>
    <w:rsid w:val="002A5950"/>
    <w:rsid w:val="002B11BB"/>
    <w:rsid w:val="002F16C3"/>
    <w:rsid w:val="00306C73"/>
    <w:rsid w:val="00320777"/>
    <w:rsid w:val="00324A19"/>
    <w:rsid w:val="003337BD"/>
    <w:rsid w:val="00397789"/>
    <w:rsid w:val="003C3CFB"/>
    <w:rsid w:val="00413833"/>
    <w:rsid w:val="00430590"/>
    <w:rsid w:val="0045235D"/>
    <w:rsid w:val="004777E9"/>
    <w:rsid w:val="004856C6"/>
    <w:rsid w:val="004973DC"/>
    <w:rsid w:val="004B034F"/>
    <w:rsid w:val="004B1FED"/>
    <w:rsid w:val="004B4904"/>
    <w:rsid w:val="004C3DD8"/>
    <w:rsid w:val="00525395"/>
    <w:rsid w:val="00552BF6"/>
    <w:rsid w:val="00575A4D"/>
    <w:rsid w:val="005B67F1"/>
    <w:rsid w:val="005C4BCB"/>
    <w:rsid w:val="005E1427"/>
    <w:rsid w:val="0061124F"/>
    <w:rsid w:val="006675AB"/>
    <w:rsid w:val="00681B45"/>
    <w:rsid w:val="006A7355"/>
    <w:rsid w:val="006C7B9F"/>
    <w:rsid w:val="007144FA"/>
    <w:rsid w:val="0072512D"/>
    <w:rsid w:val="00733BF7"/>
    <w:rsid w:val="00745FC0"/>
    <w:rsid w:val="0075117F"/>
    <w:rsid w:val="00772D3E"/>
    <w:rsid w:val="00794372"/>
    <w:rsid w:val="007B7502"/>
    <w:rsid w:val="007D0182"/>
    <w:rsid w:val="007F5BF3"/>
    <w:rsid w:val="00803E1C"/>
    <w:rsid w:val="00817861"/>
    <w:rsid w:val="008278C7"/>
    <w:rsid w:val="00832917"/>
    <w:rsid w:val="0084792C"/>
    <w:rsid w:val="00875D3E"/>
    <w:rsid w:val="008C7827"/>
    <w:rsid w:val="008D1D0F"/>
    <w:rsid w:val="008F5693"/>
    <w:rsid w:val="009262D5"/>
    <w:rsid w:val="00937AE7"/>
    <w:rsid w:val="00953D2F"/>
    <w:rsid w:val="0095501B"/>
    <w:rsid w:val="009560F9"/>
    <w:rsid w:val="00970615"/>
    <w:rsid w:val="00A1520E"/>
    <w:rsid w:val="00A33AAE"/>
    <w:rsid w:val="00A75299"/>
    <w:rsid w:val="00A77DCE"/>
    <w:rsid w:val="00A80732"/>
    <w:rsid w:val="00AA3E00"/>
    <w:rsid w:val="00AB6301"/>
    <w:rsid w:val="00AB672F"/>
    <w:rsid w:val="00AC2A2A"/>
    <w:rsid w:val="00AF6487"/>
    <w:rsid w:val="00B44DED"/>
    <w:rsid w:val="00B548F0"/>
    <w:rsid w:val="00B54E63"/>
    <w:rsid w:val="00B600B1"/>
    <w:rsid w:val="00B61006"/>
    <w:rsid w:val="00B65466"/>
    <w:rsid w:val="00BA7779"/>
    <w:rsid w:val="00BD38B6"/>
    <w:rsid w:val="00C0618F"/>
    <w:rsid w:val="00C4092A"/>
    <w:rsid w:val="00C429F0"/>
    <w:rsid w:val="00C42CB5"/>
    <w:rsid w:val="00C876E4"/>
    <w:rsid w:val="00C9293D"/>
    <w:rsid w:val="00C92FCD"/>
    <w:rsid w:val="00CB1F9C"/>
    <w:rsid w:val="00CB39B2"/>
    <w:rsid w:val="00CE5FC2"/>
    <w:rsid w:val="00CE73CE"/>
    <w:rsid w:val="00CF5628"/>
    <w:rsid w:val="00D161B8"/>
    <w:rsid w:val="00D34A27"/>
    <w:rsid w:val="00D4261A"/>
    <w:rsid w:val="00D64038"/>
    <w:rsid w:val="00D73645"/>
    <w:rsid w:val="00D76724"/>
    <w:rsid w:val="00DB765E"/>
    <w:rsid w:val="00E1195F"/>
    <w:rsid w:val="00E311CB"/>
    <w:rsid w:val="00E71326"/>
    <w:rsid w:val="00E75E0F"/>
    <w:rsid w:val="00EB0FBA"/>
    <w:rsid w:val="00ED0C1A"/>
    <w:rsid w:val="00EE0CEC"/>
    <w:rsid w:val="00EF54AB"/>
    <w:rsid w:val="00EF6BB8"/>
    <w:rsid w:val="00F04017"/>
    <w:rsid w:val="00F31776"/>
    <w:rsid w:val="00F92D04"/>
    <w:rsid w:val="00FA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77bd1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17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117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17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5117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B11BB"/>
  </w:style>
  <w:style w:type="paragraph" w:styleId="Stopka">
    <w:name w:val="footer"/>
    <w:basedOn w:val="Normalny"/>
    <w:link w:val="StopkaZnak"/>
    <w:uiPriority w:val="99"/>
    <w:unhideWhenUsed/>
    <w:rsid w:val="002B1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11BB"/>
  </w:style>
  <w:style w:type="paragraph" w:styleId="Tekstdymka">
    <w:name w:val="Balloon Text"/>
    <w:basedOn w:val="Normalny"/>
    <w:link w:val="TekstdymkaZnak"/>
    <w:uiPriority w:val="99"/>
    <w:semiHidden/>
    <w:unhideWhenUsed/>
    <w:rsid w:val="002B1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1B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B67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7F5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5B67F1"/>
    <w:rPr>
      <w:color w:val="0000FF"/>
      <w:u w:val="single"/>
    </w:rPr>
  </w:style>
  <w:style w:type="character" w:customStyle="1" w:styleId="apple-style-span">
    <w:name w:val="apple-style-span"/>
    <w:basedOn w:val="Domylnaczcionkaakapitu"/>
    <w:rsid w:val="005B67F1"/>
  </w:style>
  <w:style w:type="paragraph" w:styleId="Tekstpodstawowy">
    <w:name w:val="Body Text"/>
    <w:basedOn w:val="Normalny"/>
    <w:link w:val="TekstpodstawowyZnak"/>
    <w:rsid w:val="005B67F1"/>
    <w:pPr>
      <w:spacing w:after="120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5B67F1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D1D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D1D0F"/>
  </w:style>
  <w:style w:type="paragraph" w:styleId="Akapitzlist">
    <w:name w:val="List Paragraph"/>
    <w:basedOn w:val="Normalny"/>
    <w:uiPriority w:val="34"/>
    <w:qFormat/>
    <w:rsid w:val="00A77DCE"/>
    <w:pPr>
      <w:ind w:left="708"/>
    </w:pPr>
  </w:style>
  <w:style w:type="paragraph" w:customStyle="1" w:styleId="Default">
    <w:name w:val="Default"/>
    <w:rsid w:val="00263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36CBA"/>
    <w:rPr>
      <w:color w:val="800080"/>
      <w:u w:val="single"/>
    </w:rPr>
  </w:style>
  <w:style w:type="paragraph" w:customStyle="1" w:styleId="xl65">
    <w:name w:val="xl65"/>
    <w:basedOn w:val="Normalny"/>
    <w:rsid w:val="00136CBA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Normalny"/>
    <w:rsid w:val="00136CBA"/>
    <w:pPr>
      <w:spacing w:before="100" w:beforeAutospacing="1" w:after="100" w:afterAutospacing="1"/>
      <w:jc w:val="center"/>
    </w:pPr>
  </w:style>
  <w:style w:type="table" w:styleId="Jasnecieniowanieakcent3">
    <w:name w:val="Light Shading Accent 3"/>
    <w:basedOn w:val="Standardowy"/>
    <w:uiPriority w:val="60"/>
    <w:rsid w:val="00136CBA"/>
    <w:pPr>
      <w:spacing w:after="0" w:line="240" w:lineRule="auto"/>
    </w:pPr>
    <w:rPr>
      <w:rFonts w:eastAsiaTheme="minorEastAsia"/>
      <w:color w:val="707070" w:themeColor="accent3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969696" w:themeColor="accent3"/>
        <w:bottom w:val="single" w:sz="8" w:space="0" w:color="96969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customStyle="1" w:styleId="Jasnecieniowanie1">
    <w:name w:val="Jasne cieniowanie1"/>
    <w:basedOn w:val="Standardowy"/>
    <w:uiPriority w:val="60"/>
    <w:rsid w:val="00B654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3C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3C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3C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3CF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3C3CFB"/>
    <w:pPr>
      <w:widowControl w:val="0"/>
      <w:suppressAutoHyphens/>
      <w:spacing w:after="120"/>
      <w:ind w:left="283"/>
    </w:pPr>
    <w:rPr>
      <w:rFonts w:ascii="Century Gothic" w:eastAsia="Calibri" w:hAnsi="Century Gothic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3CFB"/>
    <w:rPr>
      <w:rFonts w:ascii="Century Gothic" w:eastAsia="Calibri" w:hAnsi="Century Gothic" w:cs="Times New Roman"/>
      <w:sz w:val="20"/>
      <w:szCs w:val="24"/>
    </w:rPr>
  </w:style>
  <w:style w:type="paragraph" w:customStyle="1" w:styleId="Texte1xx">
    <w:name w:val="Texte 1.xx"/>
    <w:basedOn w:val="Normalny"/>
    <w:uiPriority w:val="99"/>
    <w:rsid w:val="003C3CFB"/>
    <w:pPr>
      <w:suppressAutoHyphens/>
      <w:spacing w:before="120" w:after="120"/>
      <w:ind w:left="1418" w:firstLine="1"/>
      <w:jc w:val="both"/>
    </w:pPr>
    <w:rPr>
      <w:rFonts w:ascii="Arial" w:hAnsi="Arial"/>
      <w:sz w:val="22"/>
      <w:szCs w:val="20"/>
      <w:lang w:eastAsia="ar-SA"/>
    </w:rPr>
  </w:style>
  <w:style w:type="character" w:styleId="Odwoaniedokomentarza">
    <w:name w:val="annotation reference"/>
    <w:uiPriority w:val="99"/>
    <w:semiHidden/>
    <w:rsid w:val="003C3C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C3CFB"/>
    <w:pPr>
      <w:widowControl w:val="0"/>
      <w:suppressAutoHyphens/>
    </w:pPr>
    <w:rPr>
      <w:rFonts w:ascii="Century Gothic" w:eastAsia="Calibri" w:hAnsi="Century Gothic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3CFB"/>
    <w:rPr>
      <w:rFonts w:ascii="Century Gothic" w:eastAsia="Calibri" w:hAnsi="Century Gothic" w:cs="Times New Roman"/>
      <w:sz w:val="20"/>
      <w:szCs w:val="20"/>
    </w:rPr>
  </w:style>
  <w:style w:type="table" w:styleId="Jasnecieniowanieakcent4">
    <w:name w:val="Light Shading Accent 4"/>
    <w:basedOn w:val="Standardowy"/>
    <w:uiPriority w:val="60"/>
    <w:rsid w:val="0075117F"/>
    <w:pPr>
      <w:spacing w:after="0" w:line="240" w:lineRule="auto"/>
    </w:pPr>
    <w:rPr>
      <w:rFonts w:eastAsiaTheme="minorEastAsia"/>
      <w:color w:val="5F5F5F" w:themeColor="accent4" w:themeShade="BF"/>
      <w:lang w:eastAsia="pl-PL"/>
    </w:rPr>
    <w:tblPr>
      <w:tblStyleRowBandSize w:val="1"/>
      <w:tblStyleColBandSize w:val="1"/>
      <w:tblInd w:w="0" w:type="dxa"/>
      <w:tblBorders>
        <w:top w:val="single" w:sz="8" w:space="0" w:color="808080" w:themeColor="accent4"/>
        <w:bottom w:val="single" w:sz="8" w:space="0" w:color="80808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character" w:styleId="Pogrubienie">
    <w:name w:val="Strong"/>
    <w:basedOn w:val="Domylnaczcionkaakapitu"/>
    <w:uiPriority w:val="22"/>
    <w:qFormat/>
    <w:rsid w:val="007F5BF3"/>
    <w:rPr>
      <w:b/>
      <w:bCs/>
    </w:rPr>
  </w:style>
  <w:style w:type="character" w:customStyle="1" w:styleId="FontStyle24">
    <w:name w:val="Font Style24"/>
    <w:rsid w:val="00D4261A"/>
    <w:rPr>
      <w:rFonts w:ascii="Times New Roman" w:hAnsi="Times New Roman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D4261A"/>
    <w:pPr>
      <w:spacing w:after="200" w:line="276" w:lineRule="auto"/>
    </w:pPr>
    <w:rPr>
      <w:rFonts w:ascii="Calibri" w:eastAsia="MS ??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61A"/>
    <w:rPr>
      <w:rFonts w:ascii="Calibri" w:eastAsia="MS ??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D4261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6DCC1-FB78-4C72-B4A2-A1D2A91F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Kidrock</dc:creator>
  <cp:lastModifiedBy>T430s</cp:lastModifiedBy>
  <cp:revision>3</cp:revision>
  <cp:lastPrinted>2015-07-16T11:37:00Z</cp:lastPrinted>
  <dcterms:created xsi:type="dcterms:W3CDTF">2015-07-16T23:11:00Z</dcterms:created>
  <dcterms:modified xsi:type="dcterms:W3CDTF">2015-07-16T23:13:00Z</dcterms:modified>
</cp:coreProperties>
</file>